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7A362" w14:textId="77777777" w:rsidR="00E940F7" w:rsidRDefault="00E940F7" w:rsidP="00E940F7">
      <w:pPr>
        <w:spacing w:after="120"/>
        <w:ind w:firstLine="720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5.6.12. Забяспечвае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нфармацыйную, пажарную бяспеку, кантралюе выкананне патрабаванняў бяспекі працы ў адпаведнасц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з заканадаўствам Рэспублікі Беларусь.</w:t>
      </w:r>
    </w:p>
    <w:p w14:paraId="3A93CC6E" w14:textId="77777777" w:rsidR="00E940F7" w:rsidRDefault="00E940F7" w:rsidP="00E940F7">
      <w:pPr>
        <w:spacing w:after="120"/>
        <w:ind w:firstLine="708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5.6.13. Прымае неабходныя меры ў гал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не матэрыяльна-тэхн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чнага забеспячэння работы Інстытута.</w:t>
      </w:r>
    </w:p>
    <w:p w14:paraId="53166C08" w14:textId="77777777" w:rsidR="00E940F7" w:rsidRPr="00227934" w:rsidRDefault="00E940F7" w:rsidP="00E940F7">
      <w:pPr>
        <w:spacing w:after="120"/>
        <w:ind w:firstLine="708"/>
        <w:jc w:val="both"/>
        <w:rPr>
          <w:b/>
          <w:bCs/>
          <w:sz w:val="30"/>
          <w:szCs w:val="30"/>
          <w:lang w:val="be-BY"/>
        </w:rPr>
      </w:pPr>
      <w:r w:rsidRPr="00227934">
        <w:rPr>
          <w:b/>
          <w:bCs/>
          <w:sz w:val="30"/>
          <w:szCs w:val="30"/>
          <w:lang w:val="be-BY"/>
        </w:rPr>
        <w:t xml:space="preserve">5.7. Намеснік дырэктара па навуковай рабоце кіруе адной або некалькімі праблемамі (напрамкамі) навуковай, навукова-тэхнічнай і вытворча-гаспадарчай дзейнасці Інстытута. </w:t>
      </w:r>
      <w:r w:rsidRPr="00227934">
        <w:rPr>
          <w:b/>
          <w:bCs/>
          <w:sz w:val="30"/>
          <w:szCs w:val="30"/>
          <w:u w:val="single"/>
          <w:lang w:val="be-BY"/>
        </w:rPr>
        <w:t>Намеснік дырэктара па навуковай рабоце мае права подпісу афіцыйных дакументаў, у тым ліку фінансавых.</w:t>
      </w:r>
      <w:r w:rsidRPr="00227934">
        <w:rPr>
          <w:b/>
          <w:bCs/>
          <w:sz w:val="30"/>
          <w:szCs w:val="30"/>
          <w:lang w:val="be-BY"/>
        </w:rPr>
        <w:t xml:space="preserve"> Пры працяглай адсутнасці дырэктара Інстытута кіруе Інстытутам, выдае загады, дае распараджэнні, абавязковыя для выканання работнікамі Інстуытута. </w:t>
      </w:r>
    </w:p>
    <w:p w14:paraId="1E3B411B" w14:textId="77777777" w:rsidR="00E940F7" w:rsidRDefault="00E940F7" w:rsidP="00E940F7">
      <w:pPr>
        <w:spacing w:after="120"/>
        <w:ind w:firstLine="708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5.8. Вучоны сакратар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нстытута вядзе папярэднюю работу па падрыхтоўцы планаў і справаздач Інстытута, прымае першапачатковыя справаздачы работнікаў і аддзелаў аб ходзе выканання навукова-даследчых работ і даводзіць іх да ведама дырэктара і яго намесніка па навуковай рабоце, арганізуе пасяджэнні Вучонага савета. Правы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абавязк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вучонага сакратара вызначаюцца дырэктарам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нстытута.</w:t>
      </w:r>
    </w:p>
    <w:p w14:paraId="623D663F" w14:textId="77777777" w:rsidR="00E940F7" w:rsidRDefault="00E940F7" w:rsidP="00E940F7">
      <w:pPr>
        <w:spacing w:after="120"/>
        <w:ind w:firstLine="708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5.9. Размеркаванне абавязкаў паміж дырэктарам Інстытута, яго намеснікам па навуковай рабоце і вучоным сакратаром вызначаецца загадам дырэктара Інстытута. </w:t>
      </w:r>
    </w:p>
    <w:p w14:paraId="68887CFD" w14:textId="77777777" w:rsidR="00E940F7" w:rsidRDefault="00E940F7" w:rsidP="00E940F7">
      <w:pPr>
        <w:spacing w:after="12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5.</w:t>
      </w:r>
      <w:r>
        <w:rPr>
          <w:sz w:val="30"/>
          <w:szCs w:val="30"/>
          <w:lang w:val="be-BY"/>
        </w:rPr>
        <w:t>10</w:t>
      </w:r>
      <w:r>
        <w:rPr>
          <w:sz w:val="30"/>
          <w:szCs w:val="30"/>
        </w:rPr>
        <w:t xml:space="preserve">. </w:t>
      </w:r>
      <w:r>
        <w:rPr>
          <w:sz w:val="30"/>
          <w:szCs w:val="30"/>
          <w:lang w:val="be-BY"/>
        </w:rPr>
        <w:t>У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Iнст</w:t>
      </w:r>
      <w:proofErr w:type="spellEnd"/>
      <w:r>
        <w:rPr>
          <w:sz w:val="30"/>
          <w:szCs w:val="30"/>
          <w:lang w:val="be-BY"/>
        </w:rPr>
        <w:t>ы</w:t>
      </w:r>
      <w:proofErr w:type="spellStart"/>
      <w:r>
        <w:rPr>
          <w:sz w:val="30"/>
          <w:szCs w:val="30"/>
        </w:rPr>
        <w:t>туце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дзейнічае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Вучон</w:t>
      </w:r>
      <w:proofErr w:type="spellEnd"/>
      <w:r>
        <w:rPr>
          <w:sz w:val="30"/>
          <w:szCs w:val="30"/>
          <w:lang w:val="be-BY"/>
        </w:rPr>
        <w:t>ы савет</w:t>
      </w:r>
      <w:r>
        <w:rPr>
          <w:sz w:val="30"/>
          <w:szCs w:val="30"/>
        </w:rPr>
        <w:t>.</w:t>
      </w:r>
    </w:p>
    <w:p w14:paraId="572FEAA6" w14:textId="77777777" w:rsidR="00E940F7" w:rsidRDefault="00E940F7" w:rsidP="00E940F7">
      <w:pPr>
        <w:spacing w:after="120"/>
        <w:ind w:firstLine="708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5.10.1. У склад Вучонага савета Інстытута па займаемых пасадах уваходзяць дырэктар, яго намесн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к па навуковай рабоце, вучоны сакратар, загадчыкі аддзелаў і іншых навукова-даследчых структурных падрадзяленняў Інстытута.</w:t>
      </w:r>
    </w:p>
    <w:p w14:paraId="6449BBFE" w14:textId="77777777" w:rsidR="00E940F7" w:rsidRDefault="00E940F7" w:rsidP="00E940F7">
      <w:pPr>
        <w:spacing w:after="120"/>
        <w:ind w:firstLine="708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5.10.2. У склад Вучонага савета могуць уваходз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ць навуковыя супрацоўнікі Інстытута, вядучыя вучоныя і спецыялісты органаў арх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ўнай справы і справаводства, дзяржаўных архіўных устаноў Рэспублікі Беларусь, вышэйшых навучальных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навукова-даследчых устаноў Рэспубл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Беларусь.</w:t>
      </w:r>
    </w:p>
    <w:p w14:paraId="7BBDE95E" w14:textId="77777777" w:rsidR="00E50EAB" w:rsidRPr="00E940F7" w:rsidRDefault="00E940F7" w:rsidP="00E940F7">
      <w:pPr>
        <w:spacing w:after="120"/>
        <w:ind w:firstLine="708"/>
        <w:jc w:val="both"/>
        <w:rPr>
          <w:lang w:val="be-BY"/>
        </w:rPr>
      </w:pPr>
      <w:r>
        <w:rPr>
          <w:sz w:val="30"/>
          <w:szCs w:val="30"/>
          <w:lang w:val="be-BY"/>
        </w:rPr>
        <w:t>5.10.3. Члены Вучонага савета, акрамя асоб, як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я ўваходзяць у склад па займаемай пасадзе, выб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раюцца сходам навуковых супрацоўнікаў Інстытута з правам адкл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кання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замены. Рашэнне на сходзе прымаецца пры наяўнасці не менш дзвюх трэціх ад агульнай колькасці навуковых супрацоўнікаў інстытута простай большасцю галасоў.</w:t>
      </w:r>
    </w:p>
    <w:sectPr w:rsidR="00E50EAB" w:rsidRPr="00E940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48DE4" w14:textId="77777777" w:rsidR="00954F7E" w:rsidRDefault="00954F7E" w:rsidP="00E940F7">
      <w:r>
        <w:separator/>
      </w:r>
    </w:p>
  </w:endnote>
  <w:endnote w:type="continuationSeparator" w:id="0">
    <w:p w14:paraId="344AE786" w14:textId="77777777" w:rsidR="00954F7E" w:rsidRDefault="00954F7E" w:rsidP="00E9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80E19" w14:textId="77777777" w:rsidR="00E940F7" w:rsidRDefault="00E940F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00A23" w14:textId="77777777" w:rsidR="00E940F7" w:rsidRDefault="00E940F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5FC22" w14:textId="77777777" w:rsidR="00E940F7" w:rsidRDefault="00E940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6C358" w14:textId="77777777" w:rsidR="00954F7E" w:rsidRDefault="00954F7E" w:rsidP="00E940F7">
      <w:r>
        <w:separator/>
      </w:r>
    </w:p>
  </w:footnote>
  <w:footnote w:type="continuationSeparator" w:id="0">
    <w:p w14:paraId="0E60274C" w14:textId="77777777" w:rsidR="00954F7E" w:rsidRDefault="00954F7E" w:rsidP="00E94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98FED" w14:textId="77777777" w:rsidR="00E940F7" w:rsidRDefault="00E940F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7020365"/>
      <w:docPartObj>
        <w:docPartGallery w:val="Page Numbers (Top of Page)"/>
        <w:docPartUnique/>
      </w:docPartObj>
    </w:sdtPr>
    <w:sdtContent>
      <w:p w14:paraId="7B4C85DD" w14:textId="77777777" w:rsidR="00E940F7" w:rsidRDefault="00E940F7">
        <w:pPr>
          <w:pStyle w:val="a3"/>
          <w:jc w:val="center"/>
        </w:pPr>
        <w:r>
          <w:t>8</w:t>
        </w:r>
      </w:p>
    </w:sdtContent>
  </w:sdt>
  <w:p w14:paraId="41B8575C" w14:textId="77777777" w:rsidR="00E940F7" w:rsidRDefault="00E940F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90C9F" w14:textId="77777777" w:rsidR="00E940F7" w:rsidRDefault="00E940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F46"/>
    <w:rsid w:val="00015EB6"/>
    <w:rsid w:val="001A7D27"/>
    <w:rsid w:val="00227934"/>
    <w:rsid w:val="00360F46"/>
    <w:rsid w:val="007341E2"/>
    <w:rsid w:val="007F0FD5"/>
    <w:rsid w:val="00954F7E"/>
    <w:rsid w:val="00B748DA"/>
    <w:rsid w:val="00BA1A24"/>
    <w:rsid w:val="00C31EE4"/>
    <w:rsid w:val="00CB21ED"/>
    <w:rsid w:val="00E50EAB"/>
    <w:rsid w:val="00E940F7"/>
    <w:rsid w:val="00EF6C48"/>
    <w:rsid w:val="00F6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DAF5B"/>
  <w15:docId w15:val="{17F97283-B46F-4F64-B3F0-EC5C48FBF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0F7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40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940F7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940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7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Марина Чукович</cp:lastModifiedBy>
  <cp:revision>11</cp:revision>
  <cp:lastPrinted>2021-12-22T13:19:00Z</cp:lastPrinted>
  <dcterms:created xsi:type="dcterms:W3CDTF">2020-06-26T12:47:00Z</dcterms:created>
  <dcterms:modified xsi:type="dcterms:W3CDTF">2024-03-12T07:39:00Z</dcterms:modified>
</cp:coreProperties>
</file>